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BB" w:rsidRDefault="00E96ABB" w:rsidP="00853264">
      <w:pPr>
        <w:jc w:val="center"/>
        <w:rPr>
          <w:b/>
          <w:sz w:val="24"/>
        </w:rPr>
      </w:pPr>
      <w:bookmarkStart w:id="0" w:name="_GoBack"/>
      <w:bookmarkEnd w:id="0"/>
    </w:p>
    <w:p w:rsidR="00E96ABB" w:rsidRDefault="00E96ABB" w:rsidP="00853264">
      <w:pPr>
        <w:jc w:val="center"/>
        <w:rPr>
          <w:b/>
          <w:sz w:val="24"/>
        </w:rPr>
      </w:pPr>
    </w:p>
    <w:p w:rsidR="00FE3383" w:rsidRPr="00F26CF9" w:rsidRDefault="00E54014" w:rsidP="00853264">
      <w:pPr>
        <w:jc w:val="center"/>
        <w:rPr>
          <w:b/>
          <w:sz w:val="32"/>
        </w:rPr>
      </w:pPr>
      <w:r w:rsidRPr="00F26CF9">
        <w:rPr>
          <w:rFonts w:hint="eastAsia"/>
          <w:b/>
          <w:sz w:val="32"/>
        </w:rPr>
        <w:t>【せんば鎮守の杜芸術祭実行委員会規約】</w:t>
      </w:r>
    </w:p>
    <w:p w:rsidR="00E54014" w:rsidRDefault="00E54014"/>
    <w:p w:rsidR="005D27AC" w:rsidRDefault="005D27AC"/>
    <w:p w:rsidR="005D27AC" w:rsidRDefault="005D27AC"/>
    <w:p w:rsidR="00E96ABB" w:rsidRDefault="00E96ABB" w:rsidP="00E96ABB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設立趣旨</w:t>
      </w:r>
    </w:p>
    <w:p w:rsidR="00E96ABB" w:rsidRDefault="00E96ABB" w:rsidP="00E96ABB">
      <w:pPr>
        <w:jc w:val="center"/>
        <w:rPr>
          <w:b/>
          <w:sz w:val="22"/>
        </w:rPr>
      </w:pPr>
    </w:p>
    <w:p w:rsidR="00E96ABB" w:rsidRDefault="00E96ABB" w:rsidP="00E96ABB">
      <w:pPr>
        <w:jc w:val="left"/>
      </w:pPr>
      <w:r w:rsidRPr="00E96ABB">
        <w:rPr>
          <w:rFonts w:hint="eastAsia"/>
        </w:rPr>
        <w:t>地元出身者を主体とした</w:t>
      </w:r>
      <w:r w:rsidR="00A4372D">
        <w:rPr>
          <w:rFonts w:hint="eastAsia"/>
        </w:rPr>
        <w:t>せんば鎮守の杜芸術祭</w:t>
      </w:r>
      <w:r w:rsidRPr="00E96ABB">
        <w:rPr>
          <w:rFonts w:hint="eastAsia"/>
        </w:rPr>
        <w:t>実行委員会</w:t>
      </w:r>
      <w:r w:rsidR="00A4372D">
        <w:rPr>
          <w:rFonts w:hint="eastAsia"/>
        </w:rPr>
        <w:t>（平成１７年４月１日設立）</w:t>
      </w:r>
      <w:r w:rsidRPr="00E96ABB">
        <w:rPr>
          <w:rFonts w:hint="eastAsia"/>
        </w:rPr>
        <w:t>のもとに多数のボランティアが集い「大阪の中心部・通称『船場』の地から新しい文化・芸術を発信したい！」という思いを胸に平成１７年より活動開始。船場の氏神様として人々の心の拠り所である鎮守の杜、坐摩（いかすり）神社を舞台として毎年１０月に「せんば鎮守の杜芸術祭」を開催しております。この由緒ある船場で「縁創」（エンづくり）「人創」（ヒトづくり）「街創」（マチづくり）をめざして「船場</w:t>
      </w:r>
      <w:r w:rsidRPr="00E96ABB">
        <w:rPr>
          <w:rFonts w:hint="eastAsia"/>
        </w:rPr>
        <w:t>de</w:t>
      </w:r>
      <w:r w:rsidRPr="00E96ABB">
        <w:rPr>
          <w:rFonts w:hint="eastAsia"/>
        </w:rPr>
        <w:t>オペラ」をキャッチフレーズに活気ある街づくりを推進しています。</w:t>
      </w:r>
    </w:p>
    <w:p w:rsidR="00E54014" w:rsidRDefault="00E54014"/>
    <w:p w:rsidR="00E54014" w:rsidRPr="00853264" w:rsidRDefault="00E54014" w:rsidP="00853264">
      <w:pPr>
        <w:jc w:val="center"/>
        <w:rPr>
          <w:b/>
          <w:sz w:val="22"/>
        </w:rPr>
      </w:pPr>
      <w:r w:rsidRPr="00853264">
        <w:rPr>
          <w:rFonts w:hint="eastAsia"/>
          <w:b/>
          <w:sz w:val="22"/>
        </w:rPr>
        <w:t>第１章　総則</w:t>
      </w:r>
    </w:p>
    <w:p w:rsidR="00E54014" w:rsidRDefault="00E54014"/>
    <w:p w:rsidR="00E54014" w:rsidRDefault="00E54014">
      <w:r>
        <w:rPr>
          <w:rFonts w:hint="eastAsia"/>
        </w:rPr>
        <w:t>第１条　本団体は、せんば鎮守の杜芸術祭実行委員会と称する。</w:t>
      </w:r>
    </w:p>
    <w:p w:rsidR="00553457" w:rsidRDefault="00E54014">
      <w:r>
        <w:rPr>
          <w:rFonts w:hint="eastAsia"/>
        </w:rPr>
        <w:t>第２条　本団体は</w:t>
      </w:r>
      <w:r w:rsidR="00853264">
        <w:rPr>
          <w:rFonts w:hint="eastAsia"/>
        </w:rPr>
        <w:t>、</w:t>
      </w:r>
      <w:r>
        <w:rPr>
          <w:rFonts w:hint="eastAsia"/>
        </w:rPr>
        <w:t>事務局</w:t>
      </w:r>
      <w:r w:rsidR="00853264">
        <w:rPr>
          <w:rFonts w:hint="eastAsia"/>
        </w:rPr>
        <w:t>を実行委員長の定めるところ</w:t>
      </w:r>
      <w:r>
        <w:rPr>
          <w:rFonts w:hint="eastAsia"/>
        </w:rPr>
        <w:t>に置く</w:t>
      </w:r>
      <w:r w:rsidR="00553457">
        <w:rPr>
          <w:rFonts w:hint="eastAsia"/>
        </w:rPr>
        <w:t>ものとし、当分の間坐摩神</w:t>
      </w:r>
    </w:p>
    <w:p w:rsidR="00E54014" w:rsidRDefault="00553457" w:rsidP="00553457">
      <w:pPr>
        <w:ind w:firstLineChars="400" w:firstLine="840"/>
      </w:pPr>
      <w:r>
        <w:rPr>
          <w:rFonts w:hint="eastAsia"/>
        </w:rPr>
        <w:t>社内（大阪市中央区久太郎町４丁目渡辺３号）に置く</w:t>
      </w:r>
      <w:r w:rsidR="00E54014">
        <w:rPr>
          <w:rFonts w:hint="eastAsia"/>
        </w:rPr>
        <w:t>。</w:t>
      </w:r>
    </w:p>
    <w:p w:rsidR="00CB25F1" w:rsidRDefault="00E54014">
      <w:r>
        <w:rPr>
          <w:rFonts w:hint="eastAsia"/>
        </w:rPr>
        <w:t>第３条　本団体の活動は、「</w:t>
      </w:r>
      <w:r w:rsidR="00E96ABB">
        <w:rPr>
          <w:rFonts w:hint="eastAsia"/>
        </w:rPr>
        <w:t>船場の</w:t>
      </w:r>
      <w:r w:rsidR="00CB25F1">
        <w:rPr>
          <w:rFonts w:hint="eastAsia"/>
        </w:rPr>
        <w:t>氏神様・</w:t>
      </w:r>
      <w:r w:rsidR="00E96ABB">
        <w:rPr>
          <w:rFonts w:hint="eastAsia"/>
        </w:rPr>
        <w:t>坐摩神社</w:t>
      </w:r>
      <w:r w:rsidR="000D42AC">
        <w:rPr>
          <w:rFonts w:hint="eastAsia"/>
        </w:rPr>
        <w:t>を舞台として</w:t>
      </w:r>
      <w:r w:rsidR="00CB25F1">
        <w:rPr>
          <w:rFonts w:hint="eastAsia"/>
        </w:rPr>
        <w:t>せんば鎮守の杜芸術祭を</w:t>
      </w:r>
    </w:p>
    <w:p w:rsidR="00CB25F1" w:rsidRDefault="000D42AC" w:rsidP="00CB25F1">
      <w:pPr>
        <w:ind w:firstLineChars="400" w:firstLine="840"/>
      </w:pPr>
      <w:r>
        <w:rPr>
          <w:rFonts w:hint="eastAsia"/>
        </w:rPr>
        <w:t>奉納</w:t>
      </w:r>
      <w:r w:rsidR="00CB25F1">
        <w:rPr>
          <w:rFonts w:hint="eastAsia"/>
        </w:rPr>
        <w:t>し、</w:t>
      </w:r>
      <w:r>
        <w:rPr>
          <w:rFonts w:hint="eastAsia"/>
        </w:rPr>
        <w:t>音楽</w:t>
      </w:r>
      <w:r w:rsidR="00E96ABB">
        <w:rPr>
          <w:rFonts w:hint="eastAsia"/>
        </w:rPr>
        <w:t>・芸術</w:t>
      </w:r>
      <w:r>
        <w:rPr>
          <w:rFonts w:hint="eastAsia"/>
        </w:rPr>
        <w:t>活動を通じて地域文化の向上に寄与し、活気ある街づくりを</w:t>
      </w:r>
    </w:p>
    <w:p w:rsidR="00E54014" w:rsidRDefault="000D42AC" w:rsidP="00CB25F1">
      <w:pPr>
        <w:ind w:firstLineChars="400" w:firstLine="840"/>
      </w:pPr>
      <w:r>
        <w:rPr>
          <w:rFonts w:hint="eastAsia"/>
        </w:rPr>
        <w:t>推進する</w:t>
      </w:r>
      <w:r w:rsidR="00E54014">
        <w:rPr>
          <w:rFonts w:hint="eastAsia"/>
        </w:rPr>
        <w:t>」ことを目的とする。</w:t>
      </w:r>
    </w:p>
    <w:p w:rsidR="00E54014" w:rsidRDefault="00E54014">
      <w:r>
        <w:rPr>
          <w:rFonts w:hint="eastAsia"/>
        </w:rPr>
        <w:t>第４条　本団体は目的を</w:t>
      </w:r>
      <w:r w:rsidR="00BC1562">
        <w:rPr>
          <w:rFonts w:hint="eastAsia"/>
        </w:rPr>
        <w:t>達成</w:t>
      </w:r>
      <w:r>
        <w:rPr>
          <w:rFonts w:hint="eastAsia"/>
        </w:rPr>
        <w:t>するために次の行動を行なう。</w:t>
      </w:r>
    </w:p>
    <w:p w:rsidR="000D42AC" w:rsidRDefault="000D42AC">
      <w:r>
        <w:rPr>
          <w:rFonts w:hint="eastAsia"/>
        </w:rPr>
        <w:t xml:space="preserve">　　　　１）</w:t>
      </w:r>
      <w:r w:rsidR="00CB25F1">
        <w:rPr>
          <w:rFonts w:hint="eastAsia"/>
        </w:rPr>
        <w:t>定期的に実行委員会を開き、</w:t>
      </w:r>
      <w:r w:rsidR="00F26CF9">
        <w:rPr>
          <w:rFonts w:hint="eastAsia"/>
        </w:rPr>
        <w:t>本団体</w:t>
      </w:r>
      <w:r w:rsidR="00CB25F1">
        <w:rPr>
          <w:rFonts w:hint="eastAsia"/>
        </w:rPr>
        <w:t>を運営する。</w:t>
      </w:r>
    </w:p>
    <w:p w:rsidR="00786CA6" w:rsidRDefault="00786CA6">
      <w:r>
        <w:rPr>
          <w:rFonts w:hint="eastAsia"/>
        </w:rPr>
        <w:t xml:space="preserve">　　　　２）</w:t>
      </w:r>
      <w:r w:rsidR="00CB25F1">
        <w:rPr>
          <w:rFonts w:hint="eastAsia"/>
        </w:rPr>
        <w:t>ちらしを作成し配布、インターネット</w:t>
      </w:r>
      <w:r w:rsidR="00F26CF9">
        <w:rPr>
          <w:rFonts w:hint="eastAsia"/>
        </w:rPr>
        <w:t>を</w:t>
      </w:r>
      <w:r w:rsidR="00CB25F1">
        <w:rPr>
          <w:rFonts w:hint="eastAsia"/>
        </w:rPr>
        <w:t>活用し広報に努める。</w:t>
      </w:r>
    </w:p>
    <w:p w:rsidR="00CB25F1" w:rsidRDefault="00CB25F1">
      <w:r>
        <w:rPr>
          <w:rFonts w:hint="eastAsia"/>
        </w:rPr>
        <w:t xml:space="preserve">　　　　３）出演団体への依頼、交渉を行なう。</w:t>
      </w:r>
    </w:p>
    <w:p w:rsidR="00CB25F1" w:rsidRDefault="00CB25F1" w:rsidP="00CB25F1">
      <w:pPr>
        <w:ind w:left="1050" w:hangingChars="500" w:hanging="1050"/>
      </w:pPr>
      <w:r>
        <w:rPr>
          <w:rFonts w:hint="eastAsia"/>
        </w:rPr>
        <w:t xml:space="preserve">　　　　４）活動のために各種助成金支援団体への依頼、協賛業者の募集、入場整理券の</w:t>
      </w:r>
    </w:p>
    <w:p w:rsidR="00E54014" w:rsidRPr="00CB25F1" w:rsidRDefault="00CB25F1">
      <w:r>
        <w:rPr>
          <w:rFonts w:hint="eastAsia"/>
        </w:rPr>
        <w:t xml:space="preserve">　　　　　　販売</w:t>
      </w:r>
      <w:r w:rsidR="000A77FC">
        <w:rPr>
          <w:rFonts w:hint="eastAsia"/>
        </w:rPr>
        <w:t>を行なう。</w:t>
      </w:r>
    </w:p>
    <w:p w:rsidR="00E54014" w:rsidRPr="00853264" w:rsidRDefault="00E54014" w:rsidP="00853264">
      <w:pPr>
        <w:jc w:val="center"/>
        <w:rPr>
          <w:b/>
          <w:sz w:val="22"/>
        </w:rPr>
      </w:pPr>
    </w:p>
    <w:p w:rsidR="00E54014" w:rsidRPr="00853264" w:rsidRDefault="00E54014" w:rsidP="00853264">
      <w:pPr>
        <w:jc w:val="center"/>
        <w:rPr>
          <w:b/>
          <w:sz w:val="22"/>
        </w:rPr>
      </w:pPr>
      <w:r w:rsidRPr="00853264">
        <w:rPr>
          <w:rFonts w:hint="eastAsia"/>
          <w:b/>
          <w:sz w:val="22"/>
        </w:rPr>
        <w:t>第２章　会員</w:t>
      </w:r>
    </w:p>
    <w:p w:rsidR="00E54014" w:rsidRDefault="00E54014"/>
    <w:p w:rsidR="00E96ABB" w:rsidRDefault="00E54014">
      <w:r>
        <w:rPr>
          <w:rFonts w:hint="eastAsia"/>
        </w:rPr>
        <w:t>第５条　本団体の会員は、本団体の</w:t>
      </w:r>
      <w:r w:rsidR="000A77FC">
        <w:rPr>
          <w:rFonts w:hint="eastAsia"/>
        </w:rPr>
        <w:t>設立趣旨</w:t>
      </w:r>
      <w:r>
        <w:rPr>
          <w:rFonts w:hint="eastAsia"/>
        </w:rPr>
        <w:t>および目的に賛同して入会した個人および団</w:t>
      </w:r>
    </w:p>
    <w:p w:rsidR="00E54014" w:rsidRDefault="00E54014" w:rsidP="000A77FC">
      <w:pPr>
        <w:ind w:firstLineChars="400" w:firstLine="840"/>
      </w:pPr>
      <w:r>
        <w:rPr>
          <w:rFonts w:hint="eastAsia"/>
        </w:rPr>
        <w:t>体とする。</w:t>
      </w:r>
    </w:p>
    <w:p w:rsidR="00BC1562" w:rsidRDefault="00E54014">
      <w:r>
        <w:rPr>
          <w:rFonts w:hint="eastAsia"/>
        </w:rPr>
        <w:lastRenderedPageBreak/>
        <w:t xml:space="preserve">第６条　</w:t>
      </w:r>
      <w:r w:rsidR="00BC1562">
        <w:rPr>
          <w:rFonts w:hint="eastAsia"/>
        </w:rPr>
        <w:t>本団体への入会・退会は実行委員長の承認を必要とする。</w:t>
      </w:r>
    </w:p>
    <w:p w:rsidR="00907C6F" w:rsidRDefault="00105A30" w:rsidP="00907C6F">
      <w:r>
        <w:rPr>
          <w:rFonts w:hint="eastAsia"/>
        </w:rPr>
        <w:t>第７</w:t>
      </w:r>
      <w:r w:rsidR="00907C6F">
        <w:rPr>
          <w:rFonts w:hint="eastAsia"/>
        </w:rPr>
        <w:t xml:space="preserve">条　</w:t>
      </w:r>
      <w:r w:rsidR="004A0F02">
        <w:rPr>
          <w:rFonts w:hint="eastAsia"/>
        </w:rPr>
        <w:t xml:space="preserve">　</w:t>
      </w:r>
      <w:r w:rsidR="00907C6F">
        <w:rPr>
          <w:rFonts w:hint="eastAsia"/>
        </w:rPr>
        <w:t>本団体に名誉顧問</w:t>
      </w:r>
      <w:r w:rsidR="004A0F02">
        <w:rPr>
          <w:rFonts w:hint="eastAsia"/>
        </w:rPr>
        <w:t>・顧問</w:t>
      </w:r>
      <w:r w:rsidR="00907C6F">
        <w:rPr>
          <w:rFonts w:hint="eastAsia"/>
        </w:rPr>
        <w:t>を置くことができる。</w:t>
      </w:r>
    </w:p>
    <w:p w:rsidR="00105A30" w:rsidRPr="00105A30" w:rsidRDefault="00105A30" w:rsidP="00907C6F">
      <w:r>
        <w:rPr>
          <w:rFonts w:hint="eastAsia"/>
        </w:rPr>
        <w:t>第８</w:t>
      </w:r>
      <w:r w:rsidR="00907C6F">
        <w:rPr>
          <w:rFonts w:hint="eastAsia"/>
        </w:rPr>
        <w:t>条</w:t>
      </w:r>
      <w:r>
        <w:rPr>
          <w:rFonts w:hint="eastAsia"/>
        </w:rPr>
        <w:t xml:space="preserve">　</w:t>
      </w:r>
      <w:r w:rsidR="00907C6F">
        <w:rPr>
          <w:rFonts w:hint="eastAsia"/>
        </w:rPr>
        <w:t xml:space="preserve">　実行委員長は</w:t>
      </w:r>
      <w:r w:rsidR="00353AA0">
        <w:rPr>
          <w:rFonts w:hint="eastAsia"/>
        </w:rPr>
        <w:t>実行委員会に於いて、</w:t>
      </w:r>
      <w:r w:rsidR="00907C6F">
        <w:rPr>
          <w:rFonts w:hint="eastAsia"/>
        </w:rPr>
        <w:t>実行委員</w:t>
      </w:r>
      <w:r w:rsidR="00353AA0">
        <w:rPr>
          <w:rFonts w:hint="eastAsia"/>
        </w:rPr>
        <w:t>の中から</w:t>
      </w:r>
      <w:r w:rsidR="004A0F02">
        <w:rPr>
          <w:rFonts w:hint="eastAsia"/>
        </w:rPr>
        <w:t>１名</w:t>
      </w:r>
      <w:r w:rsidR="00907C6F">
        <w:rPr>
          <w:rFonts w:hint="eastAsia"/>
        </w:rPr>
        <w:t>選出する。</w:t>
      </w:r>
    </w:p>
    <w:p w:rsidR="00907C6F" w:rsidRDefault="00105A30" w:rsidP="00907C6F">
      <w:r>
        <w:rPr>
          <w:rFonts w:hint="eastAsia"/>
        </w:rPr>
        <w:t>第９</w:t>
      </w:r>
      <w:r w:rsidR="00907C6F">
        <w:rPr>
          <w:rFonts w:hint="eastAsia"/>
        </w:rPr>
        <w:t xml:space="preserve">条　</w:t>
      </w:r>
      <w:r>
        <w:rPr>
          <w:rFonts w:hint="eastAsia"/>
        </w:rPr>
        <w:t xml:space="preserve">　</w:t>
      </w:r>
      <w:r w:rsidR="00907C6F">
        <w:rPr>
          <w:rFonts w:hint="eastAsia"/>
        </w:rPr>
        <w:t>実行委員長の任期は</w:t>
      </w:r>
      <w:r w:rsidR="00353AA0">
        <w:rPr>
          <w:rFonts w:hint="eastAsia"/>
        </w:rPr>
        <w:t>１年とする</w:t>
      </w:r>
      <w:r>
        <w:rPr>
          <w:rFonts w:hint="eastAsia"/>
        </w:rPr>
        <w:t>、但し再任を妨げない</w:t>
      </w:r>
      <w:r w:rsidR="00353AA0">
        <w:rPr>
          <w:rFonts w:hint="eastAsia"/>
        </w:rPr>
        <w:t>。</w:t>
      </w:r>
    </w:p>
    <w:p w:rsidR="00353AA0" w:rsidRPr="00105A30" w:rsidRDefault="00353AA0" w:rsidP="00907C6F"/>
    <w:p w:rsidR="00353AA0" w:rsidRDefault="00105A30" w:rsidP="00853264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第３</w:t>
      </w:r>
      <w:r w:rsidR="00353AA0" w:rsidRPr="00853264">
        <w:rPr>
          <w:rFonts w:hint="eastAsia"/>
          <w:b/>
          <w:sz w:val="22"/>
        </w:rPr>
        <w:t>章　会議</w:t>
      </w:r>
    </w:p>
    <w:p w:rsidR="00F26CF9" w:rsidRPr="00853264" w:rsidRDefault="00F26CF9" w:rsidP="00853264">
      <w:pPr>
        <w:jc w:val="center"/>
        <w:rPr>
          <w:b/>
          <w:sz w:val="22"/>
        </w:rPr>
      </w:pPr>
    </w:p>
    <w:p w:rsidR="00F26CF9" w:rsidRDefault="00105A30" w:rsidP="00907C6F">
      <w:r>
        <w:rPr>
          <w:rFonts w:hint="eastAsia"/>
        </w:rPr>
        <w:t>第１０</w:t>
      </w:r>
      <w:r w:rsidR="00353AA0">
        <w:rPr>
          <w:rFonts w:hint="eastAsia"/>
        </w:rPr>
        <w:t>条　本団体に次の会議を置く。</w:t>
      </w:r>
    </w:p>
    <w:p w:rsidR="00353AA0" w:rsidRDefault="00353AA0" w:rsidP="00F26CF9">
      <w:pPr>
        <w:ind w:firstLineChars="500" w:firstLine="1050"/>
      </w:pPr>
      <w:r>
        <w:rPr>
          <w:rFonts w:hint="eastAsia"/>
        </w:rPr>
        <w:t>実行委員会</w:t>
      </w:r>
    </w:p>
    <w:p w:rsidR="00F26CF9" w:rsidRDefault="00105A30" w:rsidP="00907C6F">
      <w:r>
        <w:rPr>
          <w:rFonts w:hint="eastAsia"/>
        </w:rPr>
        <w:t>第１１</w:t>
      </w:r>
      <w:r w:rsidR="00353AA0">
        <w:rPr>
          <w:rFonts w:hint="eastAsia"/>
        </w:rPr>
        <w:t>条　実行委員会に付議する</w:t>
      </w:r>
      <w:r w:rsidR="00F26CF9">
        <w:rPr>
          <w:rFonts w:hint="eastAsia"/>
        </w:rPr>
        <w:t>事項</w:t>
      </w:r>
      <w:r w:rsidR="00353AA0">
        <w:rPr>
          <w:rFonts w:hint="eastAsia"/>
        </w:rPr>
        <w:t>は次のとおりとする。</w:t>
      </w:r>
    </w:p>
    <w:p w:rsidR="00F26CF9" w:rsidRDefault="00F26CF9" w:rsidP="00907C6F">
      <w:r>
        <w:rPr>
          <w:rFonts w:hint="eastAsia"/>
        </w:rPr>
        <w:t xml:space="preserve">　　　　　１）活動計画および予算決定に関する事項</w:t>
      </w:r>
    </w:p>
    <w:p w:rsidR="00F26CF9" w:rsidRDefault="00F26CF9" w:rsidP="00907C6F">
      <w:r>
        <w:rPr>
          <w:rFonts w:hint="eastAsia"/>
        </w:rPr>
        <w:t xml:space="preserve">　　　　　２）活動報告および決算報告に関する事項</w:t>
      </w:r>
    </w:p>
    <w:p w:rsidR="00F26CF9" w:rsidRDefault="00F26CF9" w:rsidP="00907C6F">
      <w:r>
        <w:rPr>
          <w:rFonts w:hint="eastAsia"/>
        </w:rPr>
        <w:t xml:space="preserve">　　　　　３）その他運営に関する重要な事項</w:t>
      </w:r>
    </w:p>
    <w:p w:rsidR="00353AA0" w:rsidRDefault="00105A30" w:rsidP="00907C6F">
      <w:r>
        <w:rPr>
          <w:rFonts w:hint="eastAsia"/>
        </w:rPr>
        <w:t>第１２</w:t>
      </w:r>
      <w:r w:rsidR="00353AA0">
        <w:rPr>
          <w:rFonts w:hint="eastAsia"/>
        </w:rPr>
        <w:t>条　会議の議決は出席者の過半数を以て決する。</w:t>
      </w:r>
    </w:p>
    <w:p w:rsidR="00353AA0" w:rsidRPr="00105A30" w:rsidRDefault="00353AA0" w:rsidP="00907C6F"/>
    <w:p w:rsidR="00F26CF9" w:rsidRDefault="00105A30" w:rsidP="00F26CF9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第４</w:t>
      </w:r>
      <w:r w:rsidR="00F26CF9" w:rsidRPr="00853264">
        <w:rPr>
          <w:rFonts w:hint="eastAsia"/>
          <w:b/>
          <w:sz w:val="22"/>
        </w:rPr>
        <w:t xml:space="preserve">章　</w:t>
      </w:r>
      <w:r w:rsidR="00F26CF9">
        <w:rPr>
          <w:rFonts w:hint="eastAsia"/>
          <w:b/>
          <w:sz w:val="22"/>
        </w:rPr>
        <w:t>会計</w:t>
      </w:r>
    </w:p>
    <w:p w:rsidR="008312EB" w:rsidRDefault="008312EB" w:rsidP="00F26CF9">
      <w:pPr>
        <w:jc w:val="center"/>
        <w:rPr>
          <w:b/>
          <w:sz w:val="22"/>
        </w:rPr>
      </w:pPr>
    </w:p>
    <w:p w:rsidR="00F26CF9" w:rsidRDefault="00105A30" w:rsidP="00907C6F">
      <w:r>
        <w:rPr>
          <w:rFonts w:hint="eastAsia"/>
        </w:rPr>
        <w:t>第１３</w:t>
      </w:r>
      <w:r w:rsidR="00F26CF9">
        <w:rPr>
          <w:rFonts w:hint="eastAsia"/>
        </w:rPr>
        <w:t>条　本団体の会計は入場整理券代・協賛金・各種助成金を以て充てる。</w:t>
      </w:r>
    </w:p>
    <w:p w:rsidR="00F26CF9" w:rsidRDefault="00105A30" w:rsidP="00907C6F">
      <w:r>
        <w:rPr>
          <w:rFonts w:hint="eastAsia"/>
        </w:rPr>
        <w:t>第１４</w:t>
      </w:r>
      <w:r w:rsidR="00F26CF9">
        <w:rPr>
          <w:rFonts w:hint="eastAsia"/>
        </w:rPr>
        <w:t>条　会計年度に定めは無いが、当年の第１回実行委員会にて予算を作成し、芸術祭</w:t>
      </w:r>
    </w:p>
    <w:p w:rsidR="008312EB" w:rsidRDefault="00F26CF9" w:rsidP="00907C6F">
      <w:r>
        <w:rPr>
          <w:rFonts w:hint="eastAsia"/>
        </w:rPr>
        <w:t xml:space="preserve">　　　　　終了後の実行委員会において決算す</w:t>
      </w:r>
      <w:r w:rsidR="008312EB">
        <w:rPr>
          <w:rFonts w:hint="eastAsia"/>
        </w:rPr>
        <w:t>る。</w:t>
      </w:r>
    </w:p>
    <w:p w:rsidR="00105A30" w:rsidRPr="00105A30" w:rsidRDefault="00105A30" w:rsidP="00105A30"/>
    <w:p w:rsidR="00105A30" w:rsidRDefault="00105A30" w:rsidP="00105A30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第</w:t>
      </w:r>
      <w:r w:rsidRPr="00853264">
        <w:rPr>
          <w:rFonts w:hint="eastAsia"/>
          <w:b/>
          <w:sz w:val="22"/>
        </w:rPr>
        <w:t xml:space="preserve">章　</w:t>
      </w:r>
      <w:r>
        <w:rPr>
          <w:rFonts w:hint="eastAsia"/>
          <w:b/>
          <w:sz w:val="22"/>
        </w:rPr>
        <w:t>附則</w:t>
      </w:r>
    </w:p>
    <w:p w:rsidR="008312EB" w:rsidRDefault="008312EB" w:rsidP="00907C6F"/>
    <w:p w:rsidR="00105A30" w:rsidRPr="008312EB" w:rsidRDefault="001903FB" w:rsidP="00907C6F">
      <w:r>
        <w:rPr>
          <w:rFonts w:hint="eastAsia"/>
        </w:rPr>
        <w:t>第１５条　本規約は平成２８年３月２８日より施行する。</w:t>
      </w:r>
    </w:p>
    <w:sectPr w:rsidR="00105A30" w:rsidRPr="008312E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88" w:rsidRDefault="006D0E88" w:rsidP="005D27AC">
      <w:r>
        <w:separator/>
      </w:r>
    </w:p>
  </w:endnote>
  <w:endnote w:type="continuationSeparator" w:id="0">
    <w:p w:rsidR="006D0E88" w:rsidRDefault="006D0E88" w:rsidP="005D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2596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27AC" w:rsidRDefault="005D27A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84D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84D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D27AC" w:rsidRDefault="005D27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88" w:rsidRDefault="006D0E88" w:rsidP="005D27AC">
      <w:r>
        <w:separator/>
      </w:r>
    </w:p>
  </w:footnote>
  <w:footnote w:type="continuationSeparator" w:id="0">
    <w:p w:rsidR="006D0E88" w:rsidRDefault="006D0E88" w:rsidP="005D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14"/>
    <w:rsid w:val="000A77FC"/>
    <w:rsid w:val="000D42AC"/>
    <w:rsid w:val="00105A30"/>
    <w:rsid w:val="001903FB"/>
    <w:rsid w:val="00353AA0"/>
    <w:rsid w:val="004A0F02"/>
    <w:rsid w:val="004E4AC3"/>
    <w:rsid w:val="004E541B"/>
    <w:rsid w:val="00553457"/>
    <w:rsid w:val="005D27AC"/>
    <w:rsid w:val="006D0E88"/>
    <w:rsid w:val="00786CA6"/>
    <w:rsid w:val="008312EB"/>
    <w:rsid w:val="00853264"/>
    <w:rsid w:val="00907C6F"/>
    <w:rsid w:val="00A275B6"/>
    <w:rsid w:val="00A4372D"/>
    <w:rsid w:val="00AB2118"/>
    <w:rsid w:val="00BC1562"/>
    <w:rsid w:val="00C473AC"/>
    <w:rsid w:val="00CB25F1"/>
    <w:rsid w:val="00E54014"/>
    <w:rsid w:val="00E764FD"/>
    <w:rsid w:val="00E84D54"/>
    <w:rsid w:val="00E96ABB"/>
    <w:rsid w:val="00F26CF9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2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2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D2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7A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2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2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D2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7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</dc:creator>
  <cp:lastModifiedBy>zama</cp:lastModifiedBy>
  <cp:revision>9</cp:revision>
  <cp:lastPrinted>2016-04-28T09:05:00Z</cp:lastPrinted>
  <dcterms:created xsi:type="dcterms:W3CDTF">2016-03-28T01:37:00Z</dcterms:created>
  <dcterms:modified xsi:type="dcterms:W3CDTF">2016-04-28T09:05:00Z</dcterms:modified>
</cp:coreProperties>
</file>