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E9B3" w14:textId="63C0DF1A" w:rsidR="00A026E6" w:rsidRPr="00A026E6" w:rsidRDefault="00A026E6" w:rsidP="00A026E6">
      <w:pPr>
        <w:jc w:val="center"/>
        <w:rPr>
          <w:rFonts w:ascii="ＭＳ ゴシック" w:eastAsia="DengXian" w:hAnsi="ＭＳ ゴシック" w:cs="Segoe UI"/>
          <w:b/>
          <w:bCs/>
          <w:color w:val="403632"/>
          <w:sz w:val="24"/>
          <w:szCs w:val="24"/>
        </w:rPr>
      </w:pPr>
      <w:r w:rsidRPr="00A026E6">
        <w:rPr>
          <w:rFonts w:ascii="ＭＳ ゴシック" w:eastAsia="ＭＳ ゴシック" w:hAnsi="ＭＳ ゴシック" w:cs="Segoe UI" w:hint="eastAsia"/>
          <w:b/>
          <w:bCs/>
          <w:color w:val="403632"/>
          <w:sz w:val="24"/>
          <w:szCs w:val="24"/>
        </w:rPr>
        <w:t xml:space="preserve">『入門・やさしい日本語』認定講師　関西ろくぶんのろく　</w:t>
      </w:r>
      <w:r w:rsidR="0010443B" w:rsidRPr="00A026E6">
        <w:rPr>
          <w:rFonts w:ascii="ＭＳ ゴシック" w:eastAsia="ＭＳ ゴシック" w:hAnsi="ＭＳ ゴシック" w:cs="Segoe UI" w:hint="eastAsia"/>
          <w:b/>
          <w:bCs/>
          <w:color w:val="403632"/>
          <w:sz w:val="24"/>
          <w:szCs w:val="24"/>
        </w:rPr>
        <w:t>事業報告書</w:t>
      </w:r>
    </w:p>
    <w:p w14:paraId="5FB15B72" w14:textId="6FE5D1EE" w:rsidR="00A026E6" w:rsidRDefault="00A026E6" w:rsidP="00A026E6">
      <w:pPr>
        <w:widowControl/>
        <w:shd w:val="clear" w:color="auto" w:fill="FFFFFF"/>
        <w:jc w:val="right"/>
        <w:rPr>
          <w:rFonts w:asciiTheme="minorEastAsia" w:hAnsiTheme="minorEastAsia" w:cs="Segoe UI"/>
          <w:color w:val="403632"/>
          <w:sz w:val="22"/>
          <w:lang w:eastAsia="zh-CN"/>
        </w:rPr>
      </w:pPr>
      <w:r>
        <w:rPr>
          <w:rFonts w:asciiTheme="minorEastAsia" w:hAnsiTheme="minorEastAsia" w:cs="Segoe UI" w:hint="eastAsia"/>
          <w:color w:val="403632"/>
          <w:sz w:val="22"/>
          <w:lang w:eastAsia="zh-CN"/>
        </w:rPr>
        <w:t>2023年7月23日</w:t>
      </w:r>
    </w:p>
    <w:p w14:paraId="07B2D497" w14:textId="77777777" w:rsidR="00A026E6" w:rsidRDefault="00A026E6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  <w:lang w:eastAsia="zh-CN"/>
        </w:rPr>
      </w:pPr>
    </w:p>
    <w:p w14:paraId="26518620" w14:textId="6A52DB45" w:rsidR="00E57D04" w:rsidRPr="004A0BC6" w:rsidRDefault="00414742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  <w:lang w:eastAsia="zh-CN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  <w:lang w:eastAsia="zh-CN"/>
        </w:rPr>
        <w:t xml:space="preserve">2021年5月26日　</w:t>
      </w:r>
      <w:r w:rsidR="004512AD" w:rsidRPr="004A0BC6">
        <w:rPr>
          <w:rFonts w:ascii="ＭＳ ゴシック" w:eastAsia="ＭＳ ゴシック" w:hAnsi="ＭＳ ゴシック"/>
          <w:sz w:val="24"/>
          <w:lang w:eastAsia="zh-CN"/>
        </w:rPr>
        <w:t>社会医療法人同仁会耳原総合病院</w:t>
      </w:r>
      <w:r w:rsidR="004512AD" w:rsidRPr="004A0BC6">
        <w:rPr>
          <w:rFonts w:ascii="ＭＳ ゴシック" w:eastAsia="ＭＳ ゴシック" w:hAnsi="ＭＳ ゴシック" w:hint="eastAsia"/>
          <w:sz w:val="24"/>
          <w:lang w:eastAsia="zh-CN"/>
        </w:rPr>
        <w:t xml:space="preserve">　HPH委員会</w:t>
      </w:r>
    </w:p>
    <w:p w14:paraId="2093435B" w14:textId="7E5A4800" w:rsidR="00E57D04" w:rsidRPr="004A0BC6" w:rsidRDefault="00414742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第</w:t>
      </w:r>
      <w:r w:rsidR="004512AD"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１</w:t>
      </w: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回目</w:t>
      </w:r>
      <w:r w:rsidR="00E57D04"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「やさしい日本語」ワークショップ</w:t>
      </w:r>
    </w:p>
    <w:p w14:paraId="0D41A2EC" w14:textId="3B12052F" w:rsidR="0042629B" w:rsidRPr="004A0BC6" w:rsidRDefault="00B17E97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オンライン</w:t>
      </w:r>
      <w:r w:rsidR="0042629B"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参加者：</w:t>
      </w: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９</w:t>
      </w:r>
      <w:r w:rsidR="0042629B"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名</w:t>
      </w:r>
      <w:r w:rsidR="004A2EC0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 xml:space="preserve">　　</w:t>
      </w: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模擬患者：３名</w:t>
      </w:r>
    </w:p>
    <w:p w14:paraId="4C8BC9B5" w14:textId="7572131F" w:rsidR="00E57D04" w:rsidRPr="004A0BC6" w:rsidRDefault="00E57D04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</w:p>
    <w:p w14:paraId="04327A16" w14:textId="6AC4598A" w:rsidR="00414742" w:rsidRPr="004A0BC6" w:rsidRDefault="00414742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" w:hint="eastAsia"/>
          <w:color w:val="403632"/>
          <w:sz w:val="22"/>
        </w:rPr>
        <w:t xml:space="preserve">2022年4月16日　</w:t>
      </w:r>
      <w:r w:rsidR="004512AD" w:rsidRPr="004A0BC6">
        <w:rPr>
          <w:rFonts w:ascii="ＭＳ ゴシック" w:eastAsia="ＭＳ ゴシック" w:hAnsi="ＭＳ ゴシック"/>
          <w:sz w:val="24"/>
        </w:rPr>
        <w:t>社会医療法人同仁会耳原総合病院</w:t>
      </w:r>
      <w:r w:rsidR="004512AD" w:rsidRPr="004A0BC6">
        <w:rPr>
          <w:rFonts w:ascii="ＭＳ ゴシック" w:eastAsia="ＭＳ ゴシック" w:hAnsi="ＭＳ ゴシック" w:hint="eastAsia"/>
          <w:sz w:val="24"/>
        </w:rPr>
        <w:t xml:space="preserve">　産婦人科・小児科スタッフ向け　</w:t>
      </w:r>
    </w:p>
    <w:p w14:paraId="2C407955" w14:textId="50716910" w:rsidR="00E57D04" w:rsidRPr="004A0BC6" w:rsidRDefault="00E57D04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  <w:t>第２回目「やさしい日本語」</w:t>
      </w:r>
      <w:r w:rsidR="00414742"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ワークショップ</w:t>
      </w:r>
    </w:p>
    <w:p w14:paraId="0322F1C9" w14:textId="5D1324F2" w:rsidR="00414742" w:rsidRPr="004A0BC6" w:rsidRDefault="00B17E97">
      <w:pPr>
        <w:rPr>
          <w:rFonts w:ascii="ＭＳ ゴシック" w:eastAsia="ＭＳ ゴシック" w:hAnsi="ＭＳ ゴシック" w:cs="Segoe UI"/>
          <w:color w:val="403632"/>
          <w:sz w:val="22"/>
        </w:rPr>
      </w:pPr>
      <w:r w:rsidRPr="004A0BC6">
        <w:rPr>
          <w:rFonts w:ascii="ＭＳ ゴシック" w:eastAsia="ＭＳ ゴシック" w:hAnsi="ＭＳ ゴシック" w:cs="Segoe UI" w:hint="eastAsia"/>
          <w:color w:val="403632"/>
          <w:sz w:val="22"/>
        </w:rPr>
        <w:t>オンライン</w:t>
      </w:r>
      <w:r w:rsidR="0056675C" w:rsidRPr="004A0BC6">
        <w:rPr>
          <w:rFonts w:ascii="ＭＳ ゴシック" w:eastAsia="ＭＳ ゴシック" w:hAnsi="ＭＳ ゴシック" w:cs="Segoe UI" w:hint="eastAsia"/>
          <w:color w:val="403632"/>
          <w:sz w:val="22"/>
        </w:rPr>
        <w:t>参加者：</w:t>
      </w:r>
      <w:r w:rsidRPr="004A0BC6">
        <w:rPr>
          <w:rFonts w:ascii="ＭＳ ゴシック" w:eastAsia="ＭＳ ゴシック" w:hAnsi="ＭＳ ゴシック" w:cs="Segoe UI" w:hint="eastAsia"/>
          <w:color w:val="403632"/>
          <w:sz w:val="22"/>
        </w:rPr>
        <w:t>１２名</w:t>
      </w:r>
      <w:r w:rsidR="004A2EC0">
        <w:rPr>
          <w:rFonts w:ascii="ＭＳ ゴシック" w:eastAsia="ＭＳ ゴシック" w:hAnsi="ＭＳ ゴシック" w:cs="Segoe UI" w:hint="eastAsia"/>
          <w:color w:val="403632"/>
          <w:sz w:val="22"/>
        </w:rPr>
        <w:t>、</w:t>
      </w:r>
      <w:r w:rsidRPr="004A0BC6">
        <w:rPr>
          <w:rFonts w:ascii="ＭＳ ゴシック" w:eastAsia="ＭＳ ゴシック" w:hAnsi="ＭＳ ゴシック" w:cs="Segoe UI" w:hint="eastAsia"/>
          <w:color w:val="403632"/>
          <w:sz w:val="22"/>
        </w:rPr>
        <w:t>オブザーバー４名</w:t>
      </w:r>
      <w:r w:rsidR="004A2EC0">
        <w:rPr>
          <w:rFonts w:ascii="ＭＳ ゴシック" w:eastAsia="ＭＳ ゴシック" w:hAnsi="ＭＳ ゴシック" w:cs="Segoe UI" w:hint="eastAsia"/>
          <w:color w:val="403632"/>
          <w:sz w:val="22"/>
        </w:rPr>
        <w:t xml:space="preserve">　　</w:t>
      </w:r>
      <w:r w:rsidRPr="004A0BC6">
        <w:rPr>
          <w:rFonts w:ascii="ＭＳ ゴシック" w:eastAsia="ＭＳ ゴシック" w:hAnsi="ＭＳ ゴシック" w:cs="Segoe UI" w:hint="eastAsia"/>
          <w:color w:val="403632"/>
          <w:sz w:val="22"/>
        </w:rPr>
        <w:t>模擬患者（外国人）：４名</w:t>
      </w:r>
    </w:p>
    <w:p w14:paraId="5761858F" w14:textId="77777777" w:rsidR="0056675C" w:rsidRPr="004A0BC6" w:rsidRDefault="0056675C">
      <w:pPr>
        <w:rPr>
          <w:rFonts w:ascii="ＭＳ ゴシック" w:eastAsia="ＭＳ ゴシック" w:hAnsi="ＭＳ ゴシック" w:cs="Segoe UI"/>
          <w:color w:val="403632"/>
          <w:sz w:val="22"/>
          <w:shd w:val="clear" w:color="auto" w:fill="FFFCDB"/>
        </w:rPr>
      </w:pPr>
    </w:p>
    <w:p w14:paraId="6E40E4D6" w14:textId="35DD48F2" w:rsidR="00414742" w:rsidRPr="004A0BC6" w:rsidRDefault="00E57D04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  <w:lang w:eastAsia="zh-CN"/>
        </w:rPr>
      </w:pPr>
      <w:r w:rsidRPr="004A0BC6"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  <w:lang w:eastAsia="zh-CN"/>
        </w:rPr>
        <w:t>2022年7月10日</w:t>
      </w: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  <w:lang w:eastAsia="zh-CN"/>
        </w:rPr>
        <w:t xml:space="preserve">　</w:t>
      </w:r>
      <w:r w:rsidRPr="004A0BC6"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  <w:lang w:eastAsia="zh-CN"/>
        </w:rPr>
        <w:t>兵庫県保険医協会</w:t>
      </w:r>
      <w:r w:rsidR="007852D0"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  <w:lang w:eastAsia="zh-CN"/>
        </w:rPr>
        <w:t>（</w:t>
      </w:r>
      <w:r w:rsidRPr="004A0BC6"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  <w:lang w:eastAsia="zh-CN"/>
        </w:rPr>
        <w:t>国際部</w:t>
      </w:r>
      <w:r w:rsidR="007852D0"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  <w:lang w:eastAsia="zh-CN"/>
        </w:rPr>
        <w:t>）</w:t>
      </w:r>
    </w:p>
    <w:p w14:paraId="25332713" w14:textId="29D86900" w:rsidR="00E57D04" w:rsidRPr="004A0BC6" w:rsidRDefault="00E57D04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  <w:t>医療関係者のための「やさしい日本語」実地研修会</w:t>
      </w:r>
    </w:p>
    <w:p w14:paraId="3EF8D6B3" w14:textId="39421D54" w:rsidR="00414742" w:rsidRPr="004A0BC6" w:rsidRDefault="0056675C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オンライン参加者：</w:t>
      </w:r>
      <w:r w:rsidR="00B17E97"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１４名</w:t>
      </w:r>
      <w:r w:rsidR="004A2EC0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 xml:space="preserve">　　</w:t>
      </w:r>
      <w:r w:rsidR="00B17E97" w:rsidRPr="004A0BC6">
        <w:rPr>
          <w:rFonts w:ascii="ＭＳ ゴシック" w:eastAsia="ＭＳ ゴシック" w:hAnsi="ＭＳ ゴシック" w:cs="Segoe UI" w:hint="eastAsia"/>
          <w:color w:val="403632"/>
          <w:sz w:val="22"/>
        </w:rPr>
        <w:t>模擬患者（外国人）</w:t>
      </w:r>
      <w:r w:rsidR="00B17E97"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：５名</w:t>
      </w:r>
    </w:p>
    <w:p w14:paraId="46D6B686" w14:textId="77777777" w:rsidR="00414742" w:rsidRPr="004A0BC6" w:rsidRDefault="00414742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</w:p>
    <w:p w14:paraId="5FB69260" w14:textId="77777777" w:rsidR="00E57D04" w:rsidRPr="004A0BC6" w:rsidRDefault="00E57D04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2023年2月17日</w:t>
      </w:r>
    </w:p>
    <w:p w14:paraId="5F6211C5" w14:textId="2ED2841B" w:rsidR="00E57D04" w:rsidRPr="004A0BC6" w:rsidRDefault="00E57D04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「TEAM EXPO 2025」共創チャレンジに登録</w:t>
      </w:r>
    </w:p>
    <w:p w14:paraId="41CAC94A" w14:textId="77777777" w:rsidR="00E57D04" w:rsidRPr="004A0BC6" w:rsidRDefault="00E57D04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</w:p>
    <w:p w14:paraId="5A21679B" w14:textId="3C40E188" w:rsidR="00E57D04" w:rsidRPr="004A0BC6" w:rsidRDefault="00414742" w:rsidP="00414742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  <w:lang w:eastAsia="zh-CN"/>
        </w:rPr>
      </w:pP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  <w:lang w:eastAsia="zh-CN"/>
        </w:rPr>
        <w:t>2023年3月26日</w:t>
      </w: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  <w:lang w:eastAsia="zh-CN"/>
        </w:rPr>
        <w:t xml:space="preserve">　</w:t>
      </w:r>
      <w:r w:rsidR="00E57D04"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  <w:lang w:eastAsia="zh-CN"/>
        </w:rPr>
        <w:t>兵庫県保険医協会　福岡県歯科保険医協会</w:t>
      </w:r>
    </w:p>
    <w:p w14:paraId="1AE5E9E6" w14:textId="2018E61D" w:rsidR="00E57D04" w:rsidRPr="004A0BC6" w:rsidRDefault="00E57D04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医療関係者のための「やさしい日本語」実地研修会</w:t>
      </w:r>
    </w:p>
    <w:p w14:paraId="3D9A3E48" w14:textId="780F18B5" w:rsidR="00E57D04" w:rsidRPr="004A0BC6" w:rsidRDefault="0042629B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オンライン参加者：</w:t>
      </w:r>
      <w:r w:rsidR="009200CE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１８</w:t>
      </w: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名</w:t>
      </w:r>
      <w:r w:rsidR="004A2EC0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 xml:space="preserve">　　</w:t>
      </w:r>
      <w:r w:rsidR="00B17E97" w:rsidRPr="004A0BC6">
        <w:rPr>
          <w:rFonts w:ascii="ＭＳ ゴシック" w:eastAsia="ＭＳ ゴシック" w:hAnsi="ＭＳ ゴシック" w:cs="Segoe UI" w:hint="eastAsia"/>
          <w:color w:val="403632"/>
          <w:sz w:val="22"/>
        </w:rPr>
        <w:t>模擬患者（外国人）</w:t>
      </w:r>
      <w:r w:rsidR="00B17E97" w:rsidRPr="004A0BC6">
        <w:rPr>
          <w:rFonts w:ascii="ＭＳ ゴシック" w:eastAsia="ＭＳ ゴシック" w:hAnsi="ＭＳ ゴシック" w:cs="Segoe UI Historic" w:hint="eastAsia"/>
          <w:color w:val="050505"/>
          <w:sz w:val="22"/>
        </w:rPr>
        <w:t>：</w:t>
      </w:r>
      <w:r w:rsidR="00B17E97"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６名</w:t>
      </w:r>
    </w:p>
    <w:p w14:paraId="29B905DB" w14:textId="77777777" w:rsidR="0042629B" w:rsidRPr="004A0BC6" w:rsidRDefault="0042629B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</w:p>
    <w:p w14:paraId="3674B101" w14:textId="16DB240F" w:rsidR="00E57D04" w:rsidRPr="004A0BC6" w:rsidRDefault="00414742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2023年</w:t>
      </w: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4</w:t>
      </w: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月</w:t>
      </w: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>4</w:t>
      </w: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日</w:t>
      </w:r>
      <w:r w:rsidRPr="004A0BC6">
        <w:rPr>
          <w:rFonts w:ascii="ＭＳ ゴシック" w:eastAsia="ＭＳ ゴシック" w:hAnsi="ＭＳ ゴシック" w:cs="Segoe UI Historic" w:hint="eastAsia"/>
          <w:color w:val="050505"/>
          <w:kern w:val="0"/>
          <w:sz w:val="22"/>
        </w:rPr>
        <w:t xml:space="preserve">　</w:t>
      </w:r>
      <w:r w:rsidR="00E57D04"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社会医療法人同仁会　みみはらグループ</w:t>
      </w:r>
    </w:p>
    <w:p w14:paraId="35B7353A" w14:textId="77777777" w:rsidR="00E57D04" w:rsidRPr="004A0BC6" w:rsidRDefault="00E57D04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新入職員オリエンテーション</w:t>
      </w:r>
    </w:p>
    <w:p w14:paraId="280E5346" w14:textId="581B3402" w:rsidR="00E57D04" w:rsidRPr="004A0BC6" w:rsidRDefault="0056675C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参加者：</w:t>
      </w:r>
      <w:r w:rsidR="00C0631A"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８３名</w:t>
      </w:r>
    </w:p>
    <w:p w14:paraId="3F58BF73" w14:textId="77777777" w:rsidR="0056675C" w:rsidRPr="004A0BC6" w:rsidRDefault="0056675C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</w:p>
    <w:p w14:paraId="7EC8DF06" w14:textId="77777777" w:rsidR="00E57D04" w:rsidRPr="004A0BC6" w:rsidRDefault="00E57D04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2023年5月</w:t>
      </w: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『罪に問われた障がいのある人の受け入れガイドブック』</w:t>
      </w:r>
    </w:p>
    <w:p w14:paraId="7B20F60B" w14:textId="611F5123" w:rsidR="00E57D04" w:rsidRPr="004A0BC6" w:rsidRDefault="00E57D04" w:rsidP="00E57D04">
      <w:pPr>
        <w:widowControl/>
        <w:shd w:val="clear" w:color="auto" w:fill="FFFFFF"/>
        <w:jc w:val="left"/>
        <w:rPr>
          <w:rFonts w:ascii="ＭＳ ゴシック" w:eastAsia="ＭＳ ゴシック" w:hAnsi="ＭＳ ゴシック" w:cs="Segoe UI Historic"/>
          <w:color w:val="050505"/>
          <w:kern w:val="0"/>
          <w:sz w:val="22"/>
        </w:rPr>
      </w:pPr>
      <w:r w:rsidRPr="004A0BC6">
        <w:rPr>
          <w:rFonts w:ascii="ＭＳ ゴシック" w:eastAsia="ＭＳ ゴシック" w:hAnsi="ＭＳ ゴシック" w:cs="Segoe UI Historic"/>
          <w:color w:val="050505"/>
          <w:kern w:val="0"/>
          <w:sz w:val="22"/>
        </w:rPr>
        <w:t>pp.20-22の用語集の部分を、やさしい日本語に書きかえ</w:t>
      </w:r>
    </w:p>
    <w:p w14:paraId="764AC402" w14:textId="3A8BF06B" w:rsidR="00E57D04" w:rsidRPr="004A0BC6" w:rsidRDefault="00E57D04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</w:p>
    <w:p w14:paraId="6E81491F" w14:textId="06258B73" w:rsidR="0010443B" w:rsidRPr="004A0BC6" w:rsidRDefault="0010443B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2023年</w:t>
      </w:r>
      <w:r w:rsidR="00E57D04" w:rsidRPr="004A0BC6"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  <w:t>6月10日</w:t>
      </w: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 xml:space="preserve">　大阪市市民活動総合ポータルサイトとの共催</w:t>
      </w:r>
    </w:p>
    <w:p w14:paraId="70AB8D93" w14:textId="0B203AED" w:rsidR="00E57D04" w:rsidRPr="004A0BC6" w:rsidRDefault="00E57D04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ハイパーセミナー「やさしい日本語」ってなに？</w:t>
      </w:r>
    </w:p>
    <w:p w14:paraId="09BD3A1C" w14:textId="196A2811" w:rsidR="0042629B" w:rsidRPr="004A0BC6" w:rsidRDefault="0042629B">
      <w:pPr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</w:pP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参加者：</w:t>
      </w:r>
      <w:r w:rsidR="009200CE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１６</w:t>
      </w: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名</w:t>
      </w:r>
      <w:r w:rsidR="004A2EC0">
        <w:rPr>
          <w:rFonts w:ascii="ＭＳ ゴシック" w:eastAsia="ＭＳ ゴシック" w:hAnsi="ＭＳ ゴシック" w:cs="Segoe UI Historic"/>
          <w:color w:val="050505"/>
          <w:sz w:val="22"/>
          <w:shd w:val="clear" w:color="auto" w:fill="FFFFFF"/>
        </w:rPr>
        <w:tab/>
      </w:r>
      <w:r w:rsidR="004A2EC0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 xml:space="preserve">　　</w:t>
      </w: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オンライン参加者：</w:t>
      </w:r>
      <w:r w:rsidR="009200CE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４３</w:t>
      </w:r>
      <w:r w:rsidRPr="004A0BC6">
        <w:rPr>
          <w:rFonts w:ascii="ＭＳ ゴシック" w:eastAsia="ＭＳ ゴシック" w:hAnsi="ＭＳ ゴシック" w:cs="Segoe UI Historic" w:hint="eastAsia"/>
          <w:color w:val="050505"/>
          <w:sz w:val="22"/>
          <w:shd w:val="clear" w:color="auto" w:fill="FFFFFF"/>
        </w:rPr>
        <w:t>名</w:t>
      </w:r>
    </w:p>
    <w:p w14:paraId="28CE2B2A" w14:textId="77777777" w:rsidR="0010443B" w:rsidRPr="004A0BC6" w:rsidRDefault="0010443B">
      <w:pPr>
        <w:rPr>
          <w:rFonts w:ascii="ＭＳ ゴシック" w:eastAsia="ＭＳ ゴシック" w:hAnsi="ＭＳ ゴシック" w:cs="Segoe UI"/>
          <w:color w:val="403632"/>
          <w:sz w:val="22"/>
          <w:shd w:val="clear" w:color="auto" w:fill="FFFCDB"/>
        </w:rPr>
      </w:pPr>
    </w:p>
    <w:p w14:paraId="37C02094" w14:textId="4A9F85FC" w:rsidR="00E57D04" w:rsidRPr="00A026E6" w:rsidRDefault="00A026E6" w:rsidP="00A026E6">
      <w:pPr>
        <w:jc w:val="right"/>
        <w:rPr>
          <w:rFonts w:ascii="ＭＳ ゴシック" w:eastAsia="ＭＳ ゴシック" w:hAnsi="ＭＳ ゴシック"/>
          <w:sz w:val="22"/>
        </w:rPr>
      </w:pPr>
      <w:r w:rsidRPr="00A026E6">
        <w:rPr>
          <w:rFonts w:ascii="ＭＳ ゴシック" w:eastAsia="ＭＳ ゴシック" w:hAnsi="ＭＳ ゴシック" w:cs="Segoe UI" w:hint="eastAsia"/>
          <w:color w:val="403632"/>
          <w:sz w:val="22"/>
        </w:rPr>
        <w:t>（以上）</w:t>
      </w:r>
    </w:p>
    <w:sectPr w:rsidR="00E57D04" w:rsidRPr="00A02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04"/>
    <w:rsid w:val="0010443B"/>
    <w:rsid w:val="001C752E"/>
    <w:rsid w:val="00414742"/>
    <w:rsid w:val="0042629B"/>
    <w:rsid w:val="004512AD"/>
    <w:rsid w:val="004A0BC6"/>
    <w:rsid w:val="004A2EC0"/>
    <w:rsid w:val="0056675C"/>
    <w:rsid w:val="007852D0"/>
    <w:rsid w:val="009200CE"/>
    <w:rsid w:val="009B15A7"/>
    <w:rsid w:val="00A026E6"/>
    <w:rsid w:val="00A15AF0"/>
    <w:rsid w:val="00B17E97"/>
    <w:rsid w:val="00C0631A"/>
    <w:rsid w:val="00E5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8A23F"/>
  <w15:chartTrackingRefBased/>
  <w15:docId w15:val="{652F3C1A-218A-4DEB-BAA4-295FAF02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D04"/>
  </w:style>
  <w:style w:type="character" w:customStyle="1" w:styleId="a4">
    <w:name w:val="日付 (文字)"/>
    <w:basedOn w:val="a0"/>
    <w:link w:val="a3"/>
    <w:uiPriority w:val="99"/>
    <w:semiHidden/>
    <w:rsid w:val="00E5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5F1E-103A-42F3-8772-1074CEA8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kaori TANAKA</dc:creator>
  <cp:keywords/>
  <dc:description/>
  <cp:lastModifiedBy>kaori TANAKA</cp:lastModifiedBy>
  <cp:revision>12</cp:revision>
  <dcterms:created xsi:type="dcterms:W3CDTF">2023-07-03T02:40:00Z</dcterms:created>
  <dcterms:modified xsi:type="dcterms:W3CDTF">2023-07-24T01:25:00Z</dcterms:modified>
</cp:coreProperties>
</file>